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6A" w:rsidRPr="00155426" w:rsidRDefault="00CE39F9" w:rsidP="00155426">
      <w:pPr>
        <w:jc w:val="center"/>
        <w:rPr>
          <w:rFonts w:ascii="Permanent Marker" w:hAnsi="Permanent Marker"/>
          <w:color w:val="1F3864" w:themeColor="accent5" w:themeShade="80"/>
          <w:sz w:val="36"/>
          <w:szCs w:val="36"/>
        </w:rPr>
      </w:pPr>
      <w:r>
        <w:rPr>
          <w:rFonts w:ascii="Permanent Marker" w:hAnsi="Permanent Marker"/>
          <w:color w:val="1F3864" w:themeColor="accent5" w:themeShade="80"/>
          <w:sz w:val="36"/>
          <w:szCs w:val="36"/>
        </w:rPr>
        <w:t>schriftstyling</w:t>
      </w:r>
      <w:bookmarkStart w:id="0" w:name="_GoBack"/>
      <w:bookmarkEnd w:id="0"/>
    </w:p>
    <w:p w:rsidR="00155426" w:rsidRDefault="00155426" w:rsidP="00155426"/>
    <w:p w:rsidR="0036627E" w:rsidRDefault="0036627E" w:rsidP="00155426"/>
    <w:p w:rsidR="00157F0E" w:rsidRPr="0009375F" w:rsidRDefault="00157F0E" w:rsidP="00157F0E">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t>Aufgabe</w:t>
      </w:r>
      <w:r w:rsidR="00793C4E">
        <w:rPr>
          <w:rFonts w:ascii="Permanent Marker" w:hAnsi="Permanent Marker"/>
          <w:color w:val="1F3864" w:themeColor="accent5" w:themeShade="80"/>
          <w:sz w:val="28"/>
          <w:szCs w:val="28"/>
        </w:rPr>
        <w:t xml:space="preserve"> Lissabon</w:t>
      </w:r>
    </w:p>
    <w:p w:rsidR="00157F0E" w:rsidRDefault="00157F0E" w:rsidP="00157F0E">
      <w:pPr>
        <w:shd w:val="clear" w:color="auto" w:fill="FFFFFF" w:themeFill="background1"/>
        <w:rPr>
          <w:sz w:val="24"/>
          <w:szCs w:val="24"/>
        </w:rPr>
      </w:pPr>
    </w:p>
    <w:p w:rsidR="0036627E" w:rsidRPr="000257A9" w:rsidRDefault="0036627E" w:rsidP="000257A9">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sidRPr="000257A9">
        <w:rPr>
          <w:color w:val="FFFFFF" w:themeColor="background1"/>
          <w:sz w:val="24"/>
          <w:szCs w:val="24"/>
        </w:rPr>
        <w:t xml:space="preserve">Stelle den gesamten </w:t>
      </w:r>
      <w:r w:rsidR="00157F0E" w:rsidRPr="000257A9">
        <w:rPr>
          <w:color w:val="FFFFFF" w:themeColor="background1"/>
          <w:sz w:val="24"/>
          <w:szCs w:val="24"/>
        </w:rPr>
        <w:t>T</w:t>
      </w:r>
      <w:r w:rsidR="00793C4E" w:rsidRPr="000257A9">
        <w:rPr>
          <w:color w:val="FFFFFF" w:themeColor="background1"/>
          <w:sz w:val="24"/>
          <w:szCs w:val="24"/>
        </w:rPr>
        <w:t xml:space="preserve">ext </w:t>
      </w:r>
      <w:r w:rsidRPr="000257A9">
        <w:rPr>
          <w:color w:val="FFFFFF" w:themeColor="background1"/>
          <w:sz w:val="24"/>
          <w:szCs w:val="24"/>
        </w:rPr>
        <w:t>in der Schriftart Calibri, mit der Schriftgröße 12pt dar.</w:t>
      </w:r>
    </w:p>
    <w:p w:rsidR="008E3466" w:rsidRPr="000257A9" w:rsidRDefault="008E3466" w:rsidP="000257A9">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sidRPr="000257A9">
        <w:rPr>
          <w:color w:val="FFFFFF" w:themeColor="background1"/>
          <w:sz w:val="24"/>
          <w:szCs w:val="24"/>
        </w:rPr>
        <w:t>Stelle die 3 Begriffe (Verfügbarkeit, Emotionale Wirkung, Lesbarkeit) in Fettschrift und blauer Schriftfarbe dar.</w:t>
      </w:r>
    </w:p>
    <w:p w:rsidR="0036627E" w:rsidRPr="000257A9" w:rsidRDefault="008E3466" w:rsidP="000257A9">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sidRPr="000257A9">
        <w:rPr>
          <w:color w:val="FFFFFF" w:themeColor="background1"/>
          <w:sz w:val="24"/>
          <w:szCs w:val="24"/>
        </w:rPr>
        <w:t>Stelle den 3. Absatz mit dem Effekt Kapitälchen dar und hebe ihn mit einer grünen Farbe hervor.</w:t>
      </w:r>
    </w:p>
    <w:p w:rsidR="008E3466" w:rsidRPr="000257A9" w:rsidRDefault="008E3466" w:rsidP="000257A9">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sidRPr="000257A9">
        <w:rPr>
          <w:color w:val="FFFFFF" w:themeColor="background1"/>
          <w:sz w:val="24"/>
          <w:szCs w:val="24"/>
        </w:rPr>
        <w:t>Stelle</w:t>
      </w:r>
      <w:r w:rsidR="000A47FF" w:rsidRPr="000257A9">
        <w:rPr>
          <w:color w:val="FFFFFF" w:themeColor="background1"/>
          <w:sz w:val="24"/>
          <w:szCs w:val="24"/>
        </w:rPr>
        <w:t xml:space="preserve"> den gesamten ersten Absatz mit Großbuchstaben dar.</w:t>
      </w:r>
    </w:p>
    <w:p w:rsidR="0036627E" w:rsidRPr="000257A9" w:rsidRDefault="000A47FF" w:rsidP="000257A9">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sidRPr="000257A9">
        <w:rPr>
          <w:color w:val="FFFFFF" w:themeColor="background1"/>
          <w:sz w:val="24"/>
          <w:szCs w:val="24"/>
        </w:rPr>
        <w:t>Unterstreiche im 2. Absatz den Text &lt; Computer-Bildschirmen und Druckern &gt; mit einer doppelten Linie.</w:t>
      </w:r>
    </w:p>
    <w:p w:rsidR="000A47FF" w:rsidRDefault="000A47FF" w:rsidP="00155426"/>
    <w:p w:rsidR="000A47FF" w:rsidRDefault="000A47FF" w:rsidP="00155426"/>
    <w:p w:rsidR="000A47FF" w:rsidRPr="0009375F" w:rsidRDefault="000A47FF" w:rsidP="000A47FF">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t xml:space="preserve">Text </w:t>
      </w:r>
    </w:p>
    <w:p w:rsidR="00157F0E" w:rsidRDefault="00157F0E" w:rsidP="000A47FF">
      <w:pPr>
        <w:rPr>
          <w:rFonts w:ascii="Arial" w:hAnsi="Arial" w:cs="Arial"/>
          <w:sz w:val="20"/>
          <w:szCs w:val="20"/>
        </w:rPr>
      </w:pPr>
    </w:p>
    <w:p w:rsidR="00155426" w:rsidRPr="000A47FF" w:rsidRDefault="0036627E" w:rsidP="000A47FF">
      <w:pPr>
        <w:rPr>
          <w:rFonts w:ascii="Arial" w:hAnsi="Arial" w:cs="Arial"/>
          <w:sz w:val="20"/>
          <w:szCs w:val="20"/>
        </w:rPr>
      </w:pPr>
      <w:r w:rsidRPr="000A47FF">
        <w:rPr>
          <w:rFonts w:ascii="Arial" w:hAnsi="Arial" w:cs="Arial"/>
          <w:sz w:val="20"/>
          <w:szCs w:val="20"/>
        </w:rPr>
        <w:t>D</w:t>
      </w:r>
      <w:r w:rsidR="00155426" w:rsidRPr="000A47FF">
        <w:rPr>
          <w:rFonts w:ascii="Arial" w:hAnsi="Arial" w:cs="Arial"/>
          <w:sz w:val="20"/>
          <w:szCs w:val="20"/>
        </w:rPr>
        <w:t xml:space="preserve">ie Gesamtheit der </w:t>
      </w:r>
      <w:r w:rsidRPr="000A47FF">
        <w:rPr>
          <w:rFonts w:ascii="Arial" w:hAnsi="Arial" w:cs="Arial"/>
          <w:sz w:val="20"/>
          <w:szCs w:val="20"/>
        </w:rPr>
        <w:t>Gestaltungen e</w:t>
      </w:r>
      <w:r w:rsidR="00155426" w:rsidRPr="000A47FF">
        <w:rPr>
          <w:rFonts w:ascii="Arial" w:hAnsi="Arial" w:cs="Arial"/>
          <w:sz w:val="20"/>
          <w:szCs w:val="20"/>
        </w:rPr>
        <w:t xml:space="preserve">iner Schriftart </w:t>
      </w:r>
      <w:r w:rsidRPr="000A47FF">
        <w:rPr>
          <w:rFonts w:ascii="Arial" w:hAnsi="Arial" w:cs="Arial"/>
          <w:sz w:val="20"/>
          <w:szCs w:val="20"/>
        </w:rPr>
        <w:t>(fett, kursiv oder schmal) wird auch als Schriftfamilie bezeichnet.</w:t>
      </w:r>
    </w:p>
    <w:p w:rsidR="0036627E" w:rsidRPr="000A47FF" w:rsidRDefault="0036627E" w:rsidP="000A47FF">
      <w:pPr>
        <w:rPr>
          <w:rFonts w:ascii="Arial" w:hAnsi="Arial" w:cs="Arial"/>
          <w:sz w:val="20"/>
          <w:szCs w:val="20"/>
        </w:rPr>
      </w:pPr>
      <w:r w:rsidRPr="000A47FF">
        <w:rPr>
          <w:rFonts w:ascii="Arial" w:hAnsi="Arial" w:cs="Arial"/>
          <w:sz w:val="20"/>
          <w:szCs w:val="20"/>
        </w:rPr>
        <w:t>Früher wurden die Buchstaben in</w:t>
      </w:r>
      <w:r w:rsidR="00155426" w:rsidRPr="000A47FF">
        <w:rPr>
          <w:rFonts w:ascii="Arial" w:hAnsi="Arial" w:cs="Arial"/>
          <w:sz w:val="20"/>
          <w:szCs w:val="20"/>
        </w:rPr>
        <w:t xml:space="preserve"> Blei </w:t>
      </w:r>
      <w:r w:rsidRPr="000A47FF">
        <w:rPr>
          <w:rFonts w:ascii="Arial" w:hAnsi="Arial" w:cs="Arial"/>
          <w:sz w:val="20"/>
          <w:szCs w:val="20"/>
        </w:rPr>
        <w:t>gegossen,</w:t>
      </w:r>
      <w:r w:rsidR="00155426" w:rsidRPr="000A47FF">
        <w:rPr>
          <w:rFonts w:ascii="Arial" w:hAnsi="Arial" w:cs="Arial"/>
          <w:sz w:val="20"/>
          <w:szCs w:val="20"/>
        </w:rPr>
        <w:t xml:space="preserve"> heute</w:t>
      </w:r>
      <w:r w:rsidRPr="000A47FF">
        <w:rPr>
          <w:rFonts w:ascii="Arial" w:hAnsi="Arial" w:cs="Arial"/>
          <w:sz w:val="20"/>
          <w:szCs w:val="20"/>
        </w:rPr>
        <w:t xml:space="preserve"> werden Schriftzeichen</w:t>
      </w:r>
      <w:r w:rsidR="00155426" w:rsidRPr="000A47FF">
        <w:rPr>
          <w:rFonts w:ascii="Arial" w:hAnsi="Arial" w:cs="Arial"/>
          <w:sz w:val="20"/>
          <w:szCs w:val="20"/>
        </w:rPr>
        <w:t xml:space="preserve"> </w:t>
      </w:r>
      <w:r w:rsidRPr="000A47FF">
        <w:rPr>
          <w:rFonts w:ascii="Arial" w:hAnsi="Arial" w:cs="Arial"/>
          <w:sz w:val="20"/>
          <w:szCs w:val="20"/>
        </w:rPr>
        <w:t>Software-basiert erzeugt und</w:t>
      </w:r>
      <w:r w:rsidR="00155426" w:rsidRPr="000A47FF">
        <w:rPr>
          <w:rFonts w:ascii="Arial" w:hAnsi="Arial" w:cs="Arial"/>
          <w:sz w:val="20"/>
          <w:szCs w:val="20"/>
        </w:rPr>
        <w:t xml:space="preserve"> auf Computer-Bildschirmen und Druckern </w:t>
      </w:r>
      <w:r w:rsidRPr="000A47FF">
        <w:rPr>
          <w:rFonts w:ascii="Arial" w:hAnsi="Arial" w:cs="Arial"/>
          <w:sz w:val="20"/>
          <w:szCs w:val="20"/>
        </w:rPr>
        <w:t xml:space="preserve">dargestellt. </w:t>
      </w:r>
      <w:r w:rsidR="00155426" w:rsidRPr="000A47FF">
        <w:rPr>
          <w:rFonts w:ascii="Arial" w:hAnsi="Arial" w:cs="Arial"/>
          <w:sz w:val="20"/>
          <w:szCs w:val="20"/>
        </w:rPr>
        <w:t>So gibt es mittlerweile ein</w:t>
      </w:r>
      <w:r w:rsidR="008E3466" w:rsidRPr="000A47FF">
        <w:rPr>
          <w:rFonts w:ascii="Arial" w:hAnsi="Arial" w:cs="Arial"/>
          <w:sz w:val="20"/>
          <w:szCs w:val="20"/>
        </w:rPr>
        <w:t>e Vielzahl an Schriften sowie eine nahezu unbegrenzte Möglichkeit Zeichen darzustellen</w:t>
      </w:r>
      <w:r w:rsidR="00155426" w:rsidRPr="000A47FF">
        <w:rPr>
          <w:rFonts w:ascii="Arial" w:hAnsi="Arial" w:cs="Arial"/>
          <w:sz w:val="20"/>
          <w:szCs w:val="20"/>
        </w:rPr>
        <w:t>. In einem ebensolchen Sinne entwickelt sich auch eine Webtypographie, die sich die typographischen Belange von Texten für das Wo</w:t>
      </w:r>
      <w:r w:rsidR="008E3466" w:rsidRPr="000A47FF">
        <w:rPr>
          <w:rFonts w:ascii="Arial" w:hAnsi="Arial" w:cs="Arial"/>
          <w:sz w:val="20"/>
          <w:szCs w:val="20"/>
        </w:rPr>
        <w:t>rld Wide Web zur Aufgabe macht.</w:t>
      </w:r>
    </w:p>
    <w:p w:rsidR="00155426" w:rsidRPr="000A47FF" w:rsidRDefault="00155426" w:rsidP="000A47FF">
      <w:pPr>
        <w:rPr>
          <w:rFonts w:ascii="Arial" w:hAnsi="Arial" w:cs="Arial"/>
          <w:sz w:val="20"/>
          <w:szCs w:val="20"/>
        </w:rPr>
      </w:pPr>
      <w:r w:rsidRPr="000A47FF">
        <w:rPr>
          <w:rFonts w:ascii="Arial" w:hAnsi="Arial" w:cs="Arial"/>
          <w:sz w:val="20"/>
          <w:szCs w:val="20"/>
        </w:rPr>
        <w:t>Die Kriterien für die Verwendung einer bestimmten Schriftart können sein:</w:t>
      </w:r>
    </w:p>
    <w:p w:rsidR="00155426" w:rsidRPr="000A47FF" w:rsidRDefault="00155426" w:rsidP="000A47FF">
      <w:pPr>
        <w:rPr>
          <w:rFonts w:ascii="Arial" w:hAnsi="Arial" w:cs="Arial"/>
          <w:sz w:val="20"/>
          <w:szCs w:val="20"/>
        </w:rPr>
      </w:pPr>
      <w:r w:rsidRPr="000A47FF">
        <w:rPr>
          <w:rFonts w:ascii="Arial" w:hAnsi="Arial" w:cs="Arial"/>
          <w:sz w:val="20"/>
          <w:szCs w:val="20"/>
        </w:rPr>
        <w:t>Verfügbarkeit: Die Windows-Schriften wie Arial zum Beispiel sind gerade deshalb weit verbreitet, weil sie auf jedem Windows-System verfügbar sind.</w:t>
      </w:r>
    </w:p>
    <w:p w:rsidR="00155426" w:rsidRPr="000A47FF" w:rsidRDefault="00155426" w:rsidP="000A47FF">
      <w:pPr>
        <w:rPr>
          <w:rFonts w:ascii="Arial" w:hAnsi="Arial" w:cs="Arial"/>
          <w:sz w:val="20"/>
          <w:szCs w:val="20"/>
        </w:rPr>
      </w:pPr>
      <w:r w:rsidRPr="000A47FF">
        <w:rPr>
          <w:rFonts w:ascii="Arial" w:hAnsi="Arial" w:cs="Arial"/>
          <w:sz w:val="20"/>
          <w:szCs w:val="20"/>
        </w:rPr>
        <w:t>Emotionale Wirkung: Ein Text kann die unterschiedlichsten Zwecke erfüllen. Entsprechend seiner Aufgabe wird er in einer dazu passenden Schrift gesetzt</w:t>
      </w:r>
      <w:r w:rsidR="0036627E" w:rsidRPr="000A47FF">
        <w:rPr>
          <w:rFonts w:ascii="Arial" w:hAnsi="Arial" w:cs="Arial"/>
          <w:sz w:val="20"/>
          <w:szCs w:val="20"/>
        </w:rPr>
        <w:t>.</w:t>
      </w:r>
    </w:p>
    <w:p w:rsidR="00155426" w:rsidRPr="000A47FF" w:rsidRDefault="00155426" w:rsidP="000A47FF">
      <w:pPr>
        <w:rPr>
          <w:rFonts w:ascii="Arial" w:hAnsi="Arial" w:cs="Arial"/>
          <w:sz w:val="20"/>
          <w:szCs w:val="20"/>
        </w:rPr>
      </w:pPr>
      <w:r w:rsidRPr="000A47FF">
        <w:rPr>
          <w:rFonts w:ascii="Arial" w:hAnsi="Arial" w:cs="Arial"/>
          <w:sz w:val="20"/>
          <w:szCs w:val="20"/>
        </w:rPr>
        <w:t>Lesbarkeit: Sie ist wichtig, um ein Buch entspannt lesen zu können oder weiter entfernte Straßenschilder zu entziffern. Das Auge des Lesers muss möglichst leicht die einzelnen Buchstaben eines Textes voneinander trennen und erkennen können</w:t>
      </w:r>
      <w:r w:rsidR="0036627E" w:rsidRPr="000A47FF">
        <w:rPr>
          <w:rFonts w:ascii="Arial" w:hAnsi="Arial" w:cs="Arial"/>
          <w:sz w:val="20"/>
          <w:szCs w:val="20"/>
        </w:rPr>
        <w:t>.</w:t>
      </w:r>
    </w:p>
    <w:p w:rsidR="00155426" w:rsidRDefault="00155426"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0A47FF" w:rsidRPr="0009375F" w:rsidRDefault="000A47FF" w:rsidP="00157F0E">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lastRenderedPageBreak/>
        <w:t>Lösung</w:t>
      </w:r>
    </w:p>
    <w:p w:rsidR="00155426" w:rsidRDefault="00157F0E" w:rsidP="00155426">
      <w:r w:rsidRPr="000A47FF">
        <w:rPr>
          <w:noProof/>
          <w:lang w:eastAsia="de-AT"/>
        </w:rPr>
        <w:drawing>
          <wp:anchor distT="0" distB="0" distL="114300" distR="114300" simplePos="0" relativeHeight="251658240" behindDoc="0" locked="0" layoutInCell="1" allowOverlap="1">
            <wp:simplePos x="0" y="0"/>
            <wp:positionH relativeFrom="margin">
              <wp:align>left</wp:align>
            </wp:positionH>
            <wp:positionV relativeFrom="paragraph">
              <wp:posOffset>217019</wp:posOffset>
            </wp:positionV>
            <wp:extent cx="5970991" cy="3182949"/>
            <wp:effectExtent l="0" t="0" r="0" b="0"/>
            <wp:wrapThrough wrapText="bothSides">
              <wp:wrapPolygon edited="0">
                <wp:start x="0" y="0"/>
                <wp:lineTo x="0" y="21462"/>
                <wp:lineTo x="21501" y="21462"/>
                <wp:lineTo x="2150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70991" cy="3182949"/>
                    </a:xfrm>
                    <a:prstGeom prst="rect">
                      <a:avLst/>
                    </a:prstGeom>
                  </pic:spPr>
                </pic:pic>
              </a:graphicData>
            </a:graphic>
            <wp14:sizeRelH relativeFrom="page">
              <wp14:pctWidth>0</wp14:pctWidth>
            </wp14:sizeRelH>
            <wp14:sizeRelV relativeFrom="page">
              <wp14:pctHeight>0</wp14:pctHeight>
            </wp14:sizeRelV>
          </wp:anchor>
        </w:drawing>
      </w:r>
    </w:p>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p w:rsidR="00155426" w:rsidRDefault="00155426" w:rsidP="00155426">
      <w:r>
        <w:t xml:space="preserve">Schriftart Permanent Marker </w:t>
      </w:r>
      <w:proofErr w:type="spellStart"/>
      <w:r>
        <w:t>google.font</w:t>
      </w:r>
      <w:proofErr w:type="spellEnd"/>
    </w:p>
    <w:p w:rsidR="00155426" w:rsidRDefault="00155426" w:rsidP="00155426"/>
    <w:sectPr w:rsidR="0015542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57" w:rsidRDefault="00525757" w:rsidP="00155426">
      <w:pPr>
        <w:spacing w:line="240" w:lineRule="auto"/>
      </w:pPr>
      <w:r>
        <w:separator/>
      </w:r>
    </w:p>
  </w:endnote>
  <w:endnote w:type="continuationSeparator" w:id="0">
    <w:p w:rsidR="00525757" w:rsidRDefault="00525757" w:rsidP="00155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manent Marker">
    <w:panose1 w:val="02000000000000000000"/>
    <w:charset w:val="00"/>
    <w:family w:val="auto"/>
    <w:pitch w:val="variable"/>
    <w:sig w:usb0="80000027" w:usb1="4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57" w:rsidRDefault="00525757" w:rsidP="00155426">
      <w:pPr>
        <w:spacing w:line="240" w:lineRule="auto"/>
      </w:pPr>
      <w:r>
        <w:separator/>
      </w:r>
    </w:p>
  </w:footnote>
  <w:footnote w:type="continuationSeparator" w:id="0">
    <w:p w:rsidR="00525757" w:rsidRDefault="00525757" w:rsidP="00155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26" w:rsidRDefault="00155426">
    <w:pPr>
      <w:pStyle w:val="Kopfzeile"/>
    </w:pPr>
    <w:r>
      <w:fldChar w:fldCharType="begin"/>
    </w:r>
    <w:r>
      <w:instrText xml:space="preserve"> HYPERLINK "http://www.checki.at" </w:instrText>
    </w:r>
    <w:r>
      <w:fldChar w:fldCharType="separate"/>
    </w:r>
    <w:r w:rsidRPr="0079531B">
      <w:rPr>
        <w:rStyle w:val="Hyperlink"/>
      </w:rPr>
      <w:t>www.checki.at</w:t>
    </w:r>
    <w:r>
      <w:fldChar w:fldCharType="end"/>
    </w:r>
    <w:r>
      <w:tab/>
    </w:r>
    <w:r w:rsidR="00793C4E">
      <w:t>Textverarbeitung</w:t>
    </w:r>
    <w:r>
      <w:tab/>
    </w:r>
    <w:proofErr w:type="spellStart"/>
    <w:r>
      <w:t>jörg</w:t>
    </w:r>
    <w:proofErr w:type="spellEnd"/>
    <w:r>
      <w:t xml:space="preserve"> </w:t>
    </w:r>
    <w:proofErr w:type="spellStart"/>
    <w:r>
      <w:t>hanusch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26"/>
    <w:rsid w:val="000257A9"/>
    <w:rsid w:val="0009375F"/>
    <w:rsid w:val="000A47FF"/>
    <w:rsid w:val="00155426"/>
    <w:rsid w:val="00157F0E"/>
    <w:rsid w:val="0036627E"/>
    <w:rsid w:val="00525757"/>
    <w:rsid w:val="00793C4E"/>
    <w:rsid w:val="007D69EF"/>
    <w:rsid w:val="008E3466"/>
    <w:rsid w:val="00CE39F9"/>
    <w:rsid w:val="00DA3703"/>
    <w:rsid w:val="00E55D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E3C6"/>
  <w15:chartTrackingRefBased/>
  <w15:docId w15:val="{59D2ACDD-8735-4825-B0C1-2563945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4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55426"/>
  </w:style>
  <w:style w:type="paragraph" w:styleId="Fuzeile">
    <w:name w:val="footer"/>
    <w:basedOn w:val="Standard"/>
    <w:link w:val="FuzeileZchn"/>
    <w:uiPriority w:val="99"/>
    <w:unhideWhenUsed/>
    <w:rsid w:val="001554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5426"/>
  </w:style>
  <w:style w:type="character" w:styleId="Hyperlink">
    <w:name w:val="Hyperlink"/>
    <w:basedOn w:val="Absatz-Standardschriftart"/>
    <w:uiPriority w:val="99"/>
    <w:unhideWhenUsed/>
    <w:rsid w:val="00155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joerg.hanusch joerg.hanusch</dc:creator>
  <cp:keywords/>
  <dc:description/>
  <cp:lastModifiedBy>joerg.hanusch joerg.hanusch</cp:lastModifiedBy>
  <cp:revision>5</cp:revision>
  <dcterms:created xsi:type="dcterms:W3CDTF">2020-10-11T08:55:00Z</dcterms:created>
  <dcterms:modified xsi:type="dcterms:W3CDTF">2020-10-26T15:40:00Z</dcterms:modified>
</cp:coreProperties>
</file>